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57" w:rsidRPr="0047638A" w:rsidRDefault="00FC3357" w:rsidP="00FC3357">
      <w:pPr>
        <w:spacing w:after="0" w:line="240" w:lineRule="auto"/>
        <w:jc w:val="center"/>
        <w:rPr>
          <w:rFonts w:ascii="Constantia" w:hAnsi="Constantia"/>
          <w:b/>
          <w:sz w:val="28"/>
          <w:szCs w:val="28"/>
        </w:rPr>
      </w:pPr>
      <w:r w:rsidRPr="00C85F39">
        <w:rPr>
          <w:rFonts w:ascii="Lucida Handwriting" w:eastAsia="Times New Roman" w:hAnsi="Lucida Handwriting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D0FC7E3" wp14:editId="21741633">
            <wp:simplePos x="0" y="0"/>
            <wp:positionH relativeFrom="margin">
              <wp:posOffset>-336550</wp:posOffset>
            </wp:positionH>
            <wp:positionV relativeFrom="paragraph">
              <wp:posOffset>-345440</wp:posOffset>
            </wp:positionV>
            <wp:extent cx="1212850" cy="10604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D8467FC" wp14:editId="5B9616FF">
            <wp:simplePos x="0" y="0"/>
            <wp:positionH relativeFrom="column">
              <wp:posOffset>5981700</wp:posOffset>
            </wp:positionH>
            <wp:positionV relativeFrom="paragraph">
              <wp:posOffset>-383540</wp:posOffset>
            </wp:positionV>
            <wp:extent cx="1200785" cy="965200"/>
            <wp:effectExtent l="0" t="0" r="0" b="6350"/>
            <wp:wrapNone/>
            <wp:docPr id="3" name="Picture 3" descr="C:\Users\dcasanave\Downloads\INDEPENDENC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dcasanave\Downloads\INDEPENDEN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38A">
        <w:rPr>
          <w:rFonts w:ascii="Constantia" w:hAnsi="Constantia"/>
          <w:b/>
          <w:sz w:val="28"/>
          <w:szCs w:val="28"/>
        </w:rPr>
        <w:t>Independence High Magnet School</w:t>
      </w:r>
    </w:p>
    <w:p w:rsidR="00FC3357" w:rsidRPr="0047638A" w:rsidRDefault="00FC3357" w:rsidP="00FC3357">
      <w:pPr>
        <w:spacing w:after="0" w:line="240" w:lineRule="auto"/>
        <w:jc w:val="center"/>
        <w:rPr>
          <w:rFonts w:ascii="Constantia" w:hAnsi="Constantia"/>
          <w:sz w:val="20"/>
          <w:szCs w:val="20"/>
        </w:rPr>
      </w:pPr>
      <w:r w:rsidRPr="0047638A">
        <w:rPr>
          <w:rFonts w:ascii="Constantia" w:hAnsi="Constantia"/>
          <w:sz w:val="20"/>
          <w:szCs w:val="20"/>
        </w:rPr>
        <w:t>270 Tiger Drive</w:t>
      </w:r>
    </w:p>
    <w:p w:rsidR="00FC3357" w:rsidRPr="0047638A" w:rsidRDefault="00FC3357" w:rsidP="00FC3357">
      <w:pPr>
        <w:spacing w:after="0" w:line="240" w:lineRule="auto"/>
        <w:jc w:val="center"/>
        <w:rPr>
          <w:rFonts w:ascii="Constantia" w:hAnsi="Constantia"/>
          <w:sz w:val="20"/>
          <w:szCs w:val="20"/>
        </w:rPr>
      </w:pPr>
      <w:r w:rsidRPr="0047638A">
        <w:rPr>
          <w:rFonts w:ascii="Constantia" w:hAnsi="Constantia"/>
          <w:sz w:val="20"/>
          <w:szCs w:val="20"/>
        </w:rPr>
        <w:t>Independence, LA 70443</w:t>
      </w:r>
    </w:p>
    <w:p w:rsidR="00FC3357" w:rsidRPr="0047638A" w:rsidRDefault="00FC3357" w:rsidP="00FC3357">
      <w:pPr>
        <w:tabs>
          <w:tab w:val="center" w:pos="4680"/>
        </w:tabs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ab/>
        <w:t xml:space="preserve">             </w:t>
      </w:r>
      <w:r w:rsidRPr="0047638A">
        <w:rPr>
          <w:rFonts w:ascii="Constantia" w:hAnsi="Constantia"/>
          <w:sz w:val="20"/>
          <w:szCs w:val="20"/>
        </w:rPr>
        <w:t xml:space="preserve">Phone: 985-878-9436 </w:t>
      </w:r>
    </w:p>
    <w:p w:rsidR="00FC3357" w:rsidRPr="0047638A" w:rsidRDefault="00FC3357" w:rsidP="00FC3357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                    </w:t>
      </w:r>
      <w:proofErr w:type="spellStart"/>
      <w:r w:rsidRPr="0047638A">
        <w:rPr>
          <w:rFonts w:ascii="Constantia" w:hAnsi="Constantia"/>
          <w:sz w:val="20"/>
          <w:szCs w:val="20"/>
        </w:rPr>
        <w:t>Thasia</w:t>
      </w:r>
      <w:proofErr w:type="spellEnd"/>
      <w:r w:rsidRPr="0047638A">
        <w:rPr>
          <w:rFonts w:ascii="Constantia" w:hAnsi="Constantia"/>
          <w:sz w:val="20"/>
          <w:szCs w:val="20"/>
        </w:rPr>
        <w:t xml:space="preserve"> </w:t>
      </w:r>
      <w:proofErr w:type="spellStart"/>
      <w:r w:rsidRPr="0047638A">
        <w:rPr>
          <w:rFonts w:ascii="Constantia" w:hAnsi="Constantia"/>
          <w:sz w:val="20"/>
          <w:szCs w:val="20"/>
        </w:rPr>
        <w:t>Domiano</w:t>
      </w:r>
      <w:proofErr w:type="spellEnd"/>
      <w:r w:rsidRPr="0047638A">
        <w:rPr>
          <w:rFonts w:ascii="Constantia" w:hAnsi="Constantia"/>
          <w:sz w:val="20"/>
          <w:szCs w:val="20"/>
        </w:rPr>
        <w:t xml:space="preserve">, Asst. Principal     </w:t>
      </w:r>
      <w:r>
        <w:rPr>
          <w:rFonts w:ascii="Constantia" w:hAnsi="Constantia"/>
          <w:sz w:val="20"/>
          <w:szCs w:val="20"/>
        </w:rPr>
        <w:t xml:space="preserve">   </w:t>
      </w:r>
      <w:r w:rsidRPr="0047638A">
        <w:rPr>
          <w:rFonts w:ascii="Constantia" w:hAnsi="Constantia"/>
          <w:sz w:val="20"/>
          <w:szCs w:val="20"/>
        </w:rPr>
        <w:t>Ryan Joseph, Asst. Principal</w:t>
      </w:r>
      <w:r>
        <w:rPr>
          <w:rFonts w:ascii="Constantia" w:hAnsi="Constantia"/>
          <w:sz w:val="20"/>
          <w:szCs w:val="20"/>
        </w:rPr>
        <w:t xml:space="preserve">           </w:t>
      </w:r>
      <w:proofErr w:type="spellStart"/>
      <w:r>
        <w:rPr>
          <w:rFonts w:ascii="Constantia" w:hAnsi="Constantia"/>
          <w:sz w:val="20"/>
          <w:szCs w:val="20"/>
        </w:rPr>
        <w:t>Qiana</w:t>
      </w:r>
      <w:proofErr w:type="spellEnd"/>
      <w:r>
        <w:rPr>
          <w:rFonts w:ascii="Constantia" w:hAnsi="Constantia"/>
          <w:sz w:val="20"/>
          <w:szCs w:val="20"/>
        </w:rPr>
        <w:t xml:space="preserve"> Smith, </w:t>
      </w:r>
      <w:proofErr w:type="spellStart"/>
      <w:r>
        <w:rPr>
          <w:rFonts w:ascii="Constantia" w:hAnsi="Constantia"/>
          <w:sz w:val="20"/>
          <w:szCs w:val="20"/>
        </w:rPr>
        <w:t>Asst.</w:t>
      </w:r>
      <w:r w:rsidRPr="0047638A">
        <w:rPr>
          <w:rFonts w:ascii="Constantia" w:hAnsi="Constantia"/>
          <w:sz w:val="20"/>
          <w:szCs w:val="20"/>
        </w:rPr>
        <w:t>Principal</w:t>
      </w:r>
      <w:proofErr w:type="spellEnd"/>
    </w:p>
    <w:p w:rsidR="00FC3357" w:rsidRDefault="00FC3357" w:rsidP="00FC3357">
      <w:pPr>
        <w:spacing w:after="0" w:line="240" w:lineRule="auto"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</w:t>
      </w:r>
      <w:r w:rsidRPr="0047638A">
        <w:rPr>
          <w:rFonts w:ascii="Constantia" w:hAnsi="Constantia"/>
          <w:sz w:val="20"/>
          <w:szCs w:val="20"/>
        </w:rPr>
        <w:t>Donnis C. McIntyre, Principal</w:t>
      </w:r>
    </w:p>
    <w:p w:rsidR="001C57D9" w:rsidRDefault="00430DF6" w:rsidP="00FC3357">
      <w:pPr>
        <w:pStyle w:val="NoSpacing"/>
      </w:pPr>
    </w:p>
    <w:p w:rsidR="00FC3357" w:rsidRDefault="00D54D7F" w:rsidP="00FC3357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December 19, 2022</w:t>
      </w:r>
    </w:p>
    <w:p w:rsidR="008600CB" w:rsidRDefault="008600CB" w:rsidP="00FC3357">
      <w:pPr>
        <w:pStyle w:val="NoSpacing"/>
        <w:rPr>
          <w:rFonts w:ascii="Cambria" w:hAnsi="Cambria"/>
          <w:sz w:val="24"/>
          <w:szCs w:val="24"/>
        </w:rPr>
      </w:pPr>
    </w:p>
    <w:p w:rsidR="00D54D7F" w:rsidRPr="008600CB" w:rsidRDefault="00D54D7F" w:rsidP="00FC3357">
      <w:pPr>
        <w:pStyle w:val="NoSpacing"/>
        <w:rPr>
          <w:rFonts w:ascii="Cambria" w:hAnsi="Cambria"/>
          <w:sz w:val="24"/>
          <w:szCs w:val="24"/>
        </w:rPr>
      </w:pPr>
    </w:p>
    <w:p w:rsidR="00FC3357" w:rsidRPr="008600CB" w:rsidRDefault="00FC3357" w:rsidP="00FC3357">
      <w:pPr>
        <w:pStyle w:val="NoSpacing"/>
        <w:rPr>
          <w:rFonts w:ascii="Cambria" w:hAnsi="Cambria"/>
          <w:sz w:val="24"/>
          <w:szCs w:val="24"/>
        </w:rPr>
      </w:pPr>
      <w:r w:rsidRPr="008600CB">
        <w:rPr>
          <w:rFonts w:ascii="Cambria" w:hAnsi="Cambria"/>
          <w:sz w:val="24"/>
          <w:szCs w:val="24"/>
        </w:rPr>
        <w:t>Dear Parents/Guardians,</w:t>
      </w:r>
    </w:p>
    <w:p w:rsidR="00FC3357" w:rsidRPr="008600CB" w:rsidRDefault="00FC3357" w:rsidP="00FC3357">
      <w:pPr>
        <w:pStyle w:val="NoSpacing"/>
        <w:rPr>
          <w:rFonts w:ascii="Cambria" w:hAnsi="Cambria"/>
          <w:sz w:val="24"/>
          <w:szCs w:val="24"/>
        </w:rPr>
      </w:pPr>
    </w:p>
    <w:p w:rsidR="00FC3357" w:rsidRPr="008600CB" w:rsidRDefault="007B7C61" w:rsidP="007B7C61">
      <w:pPr>
        <w:pStyle w:val="NoSpacing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Happy Holidays!! </w:t>
      </w:r>
      <w:r w:rsidR="00FC3357" w:rsidRPr="008600CB">
        <w:rPr>
          <w:rFonts w:ascii="Cambria" w:hAnsi="Cambria"/>
          <w:sz w:val="24"/>
          <w:szCs w:val="24"/>
        </w:rPr>
        <w:t>We have had a good and busy first semester at Independ</w:t>
      </w:r>
      <w:r w:rsidR="00D54D7F">
        <w:rPr>
          <w:rFonts w:ascii="Cambria" w:hAnsi="Cambria"/>
          <w:sz w:val="24"/>
          <w:szCs w:val="24"/>
        </w:rPr>
        <w:t>ence High Magnet School. We want</w:t>
      </w:r>
      <w:r>
        <w:rPr>
          <w:rFonts w:ascii="Cambria" w:hAnsi="Cambria"/>
          <w:sz w:val="24"/>
          <w:szCs w:val="24"/>
        </w:rPr>
        <w:t xml:space="preserve"> to make sure that the second </w:t>
      </w:r>
      <w:r w:rsidR="00FC3357" w:rsidRPr="008600CB">
        <w:rPr>
          <w:rFonts w:ascii="Cambria" w:hAnsi="Cambria"/>
          <w:sz w:val="24"/>
          <w:szCs w:val="24"/>
        </w:rPr>
        <w:t>semester is even be</w:t>
      </w:r>
      <w:r>
        <w:rPr>
          <w:rFonts w:ascii="Cambria" w:hAnsi="Cambria"/>
          <w:sz w:val="24"/>
          <w:szCs w:val="24"/>
        </w:rPr>
        <w:t xml:space="preserve">tter. The students have been given the </w:t>
      </w:r>
      <w:r w:rsidR="00FC3357" w:rsidRPr="008600CB">
        <w:rPr>
          <w:rFonts w:ascii="Cambria" w:hAnsi="Cambria"/>
          <w:sz w:val="24"/>
          <w:szCs w:val="24"/>
        </w:rPr>
        <w:t>opportunity to adjust and follow the school-wide pr</w:t>
      </w:r>
      <w:r w:rsidR="006E2E58">
        <w:rPr>
          <w:rFonts w:ascii="Cambria" w:hAnsi="Cambria"/>
          <w:sz w:val="24"/>
          <w:szCs w:val="24"/>
        </w:rPr>
        <w:t>ocedures and dress code policy</w:t>
      </w:r>
      <w:r w:rsidR="00FC3357" w:rsidRPr="008600CB">
        <w:rPr>
          <w:rFonts w:ascii="Cambria" w:hAnsi="Cambria"/>
          <w:sz w:val="24"/>
          <w:szCs w:val="24"/>
        </w:rPr>
        <w:t xml:space="preserve"> during the first semester</w:t>
      </w:r>
      <w:r w:rsidR="006A2A10">
        <w:rPr>
          <w:rFonts w:ascii="Cambria" w:hAnsi="Cambria"/>
          <w:sz w:val="24"/>
          <w:szCs w:val="24"/>
        </w:rPr>
        <w:t xml:space="preserve">. Some students are having a harder time than others adjusting to policies and procedures. </w:t>
      </w:r>
    </w:p>
    <w:p w:rsidR="007B7C61" w:rsidRDefault="00BE5044" w:rsidP="00FC3357">
      <w:pPr>
        <w:pStyle w:val="NoSpacing"/>
        <w:rPr>
          <w:rFonts w:ascii="Cambria" w:hAnsi="Cambria"/>
          <w:sz w:val="24"/>
          <w:szCs w:val="24"/>
        </w:rPr>
      </w:pPr>
      <w:r w:rsidRPr="008600CB">
        <w:rPr>
          <w:rFonts w:ascii="Cambria" w:hAnsi="Cambria"/>
          <w:sz w:val="24"/>
          <w:szCs w:val="24"/>
        </w:rPr>
        <w:tab/>
        <w:t>Please review the dress code with your children. Hoodies and nose</w:t>
      </w:r>
      <w:r w:rsidR="00D54D7F">
        <w:rPr>
          <w:rFonts w:ascii="Cambria" w:hAnsi="Cambria"/>
          <w:sz w:val="24"/>
          <w:szCs w:val="24"/>
        </w:rPr>
        <w:t xml:space="preserve"> </w:t>
      </w:r>
      <w:r w:rsidRPr="008600CB">
        <w:rPr>
          <w:rFonts w:ascii="Cambria" w:hAnsi="Cambria"/>
          <w:sz w:val="24"/>
          <w:szCs w:val="24"/>
        </w:rPr>
        <w:t xml:space="preserve">rings are not allowed at school as per Tangipahoa Parish Dress Code </w:t>
      </w:r>
      <w:r w:rsidR="006E2E58">
        <w:rPr>
          <w:rFonts w:ascii="Cambria" w:hAnsi="Cambria"/>
          <w:sz w:val="24"/>
          <w:szCs w:val="24"/>
        </w:rPr>
        <w:t>(TPSS) policy</w:t>
      </w:r>
      <w:r w:rsidRPr="008600CB">
        <w:rPr>
          <w:rFonts w:ascii="Cambria" w:hAnsi="Cambria"/>
          <w:sz w:val="24"/>
          <w:szCs w:val="24"/>
        </w:rPr>
        <w:t xml:space="preserve">. </w:t>
      </w:r>
      <w:r w:rsidR="008600CB" w:rsidRPr="008600CB">
        <w:rPr>
          <w:rFonts w:ascii="Cambria" w:hAnsi="Cambria"/>
          <w:sz w:val="24"/>
          <w:szCs w:val="24"/>
        </w:rPr>
        <w:t>I ask that you also review the</w:t>
      </w:r>
      <w:r w:rsidR="006E2E58">
        <w:rPr>
          <w:rFonts w:ascii="Cambria" w:hAnsi="Cambria"/>
          <w:sz w:val="24"/>
          <w:szCs w:val="24"/>
        </w:rPr>
        <w:t xml:space="preserve"> cell phone policy with   your children. </w:t>
      </w:r>
      <w:r w:rsidR="008600CB" w:rsidRPr="008600CB">
        <w:rPr>
          <w:rFonts w:ascii="Cambria" w:hAnsi="Cambria"/>
          <w:sz w:val="24"/>
          <w:szCs w:val="24"/>
        </w:rPr>
        <w:t xml:space="preserve"> </w:t>
      </w:r>
      <w:r w:rsidR="007B7C61">
        <w:rPr>
          <w:rFonts w:ascii="Cambria" w:hAnsi="Cambria"/>
          <w:sz w:val="24"/>
          <w:szCs w:val="24"/>
        </w:rPr>
        <w:t>Students are not allowed to tuck hoods in as th</w:t>
      </w:r>
      <w:r w:rsidR="006E2E58">
        <w:rPr>
          <w:rFonts w:ascii="Cambria" w:hAnsi="Cambria"/>
          <w:sz w:val="24"/>
          <w:szCs w:val="24"/>
        </w:rPr>
        <w:t>ey are not allowed on campus at all.</w:t>
      </w:r>
    </w:p>
    <w:p w:rsidR="008600CB" w:rsidRDefault="00D54D7F" w:rsidP="007B7C61">
      <w:pPr>
        <w:pStyle w:val="NoSpacing"/>
        <w:ind w:firstLine="720"/>
        <w:rPr>
          <w:rFonts w:ascii="Cambria" w:hAnsi="Cambria"/>
          <w:sz w:val="24"/>
          <w:szCs w:val="24"/>
        </w:rPr>
      </w:pPr>
      <w:r w:rsidRPr="007B7C61">
        <w:rPr>
          <w:rFonts w:ascii="Cambria" w:hAnsi="Cambria"/>
          <w:b/>
          <w:sz w:val="24"/>
          <w:szCs w:val="24"/>
        </w:rPr>
        <w:t>SENIORS:</w:t>
      </w:r>
      <w:r>
        <w:rPr>
          <w:rFonts w:ascii="Cambria" w:hAnsi="Cambria"/>
          <w:sz w:val="24"/>
          <w:szCs w:val="24"/>
        </w:rPr>
        <w:t xml:space="preserve"> You all are not allowed to wear </w:t>
      </w:r>
      <w:r w:rsidR="006E2E58">
        <w:rPr>
          <w:rFonts w:ascii="Cambria" w:hAnsi="Cambria"/>
          <w:sz w:val="24"/>
          <w:szCs w:val="24"/>
        </w:rPr>
        <w:t xml:space="preserve">the grey </w:t>
      </w:r>
      <w:r>
        <w:rPr>
          <w:rFonts w:ascii="Cambria" w:hAnsi="Cambria"/>
          <w:sz w:val="24"/>
          <w:szCs w:val="24"/>
        </w:rPr>
        <w:t xml:space="preserve">hoodies that were purchased from </w:t>
      </w:r>
      <w:proofErr w:type="spellStart"/>
      <w:r>
        <w:rPr>
          <w:rFonts w:ascii="Cambria" w:hAnsi="Cambria"/>
          <w:sz w:val="24"/>
          <w:szCs w:val="24"/>
        </w:rPr>
        <w:t>Herff</w:t>
      </w:r>
      <w:proofErr w:type="spellEnd"/>
      <w:r>
        <w:rPr>
          <w:rFonts w:ascii="Cambria" w:hAnsi="Cambria"/>
          <w:sz w:val="24"/>
          <w:szCs w:val="24"/>
        </w:rPr>
        <w:t xml:space="preserve"> Jones with 2023 </w:t>
      </w:r>
      <w:r w:rsidR="006E2E58">
        <w:rPr>
          <w:rFonts w:ascii="Cambria" w:hAnsi="Cambria"/>
          <w:sz w:val="24"/>
          <w:szCs w:val="24"/>
        </w:rPr>
        <w:t>written on the front of it.</w:t>
      </w:r>
      <w:r>
        <w:rPr>
          <w:rFonts w:ascii="Cambria" w:hAnsi="Cambria"/>
          <w:sz w:val="24"/>
          <w:szCs w:val="24"/>
        </w:rPr>
        <w:t xml:space="preserve"> </w:t>
      </w:r>
      <w:r w:rsidR="007B7C61">
        <w:rPr>
          <w:rFonts w:ascii="Cambria" w:hAnsi="Cambria"/>
          <w:sz w:val="24"/>
          <w:szCs w:val="24"/>
        </w:rPr>
        <w:t xml:space="preserve">Ms. </w:t>
      </w:r>
      <w:proofErr w:type="spellStart"/>
      <w:r w:rsidR="007B7C61">
        <w:rPr>
          <w:rFonts w:ascii="Cambria" w:hAnsi="Cambria"/>
          <w:sz w:val="24"/>
          <w:szCs w:val="24"/>
        </w:rPr>
        <w:t>Domiano</w:t>
      </w:r>
      <w:proofErr w:type="spellEnd"/>
      <w:r w:rsidR="007B7C61">
        <w:rPr>
          <w:rFonts w:ascii="Cambria" w:hAnsi="Cambria"/>
          <w:sz w:val="24"/>
          <w:szCs w:val="24"/>
        </w:rPr>
        <w:t xml:space="preserve"> was present when the representative from </w:t>
      </w:r>
      <w:proofErr w:type="spellStart"/>
      <w:r w:rsidR="007B7C61">
        <w:rPr>
          <w:rFonts w:ascii="Cambria" w:hAnsi="Cambria"/>
          <w:sz w:val="24"/>
          <w:szCs w:val="24"/>
        </w:rPr>
        <w:t>Herff</w:t>
      </w:r>
      <w:proofErr w:type="spellEnd"/>
      <w:r w:rsidR="007B7C61">
        <w:rPr>
          <w:rFonts w:ascii="Cambria" w:hAnsi="Cambria"/>
          <w:sz w:val="24"/>
          <w:szCs w:val="24"/>
        </w:rPr>
        <w:t xml:space="preserve"> Jones explained that students would not be allowed to wear hoodies </w:t>
      </w:r>
      <w:r w:rsidR="006E2E58">
        <w:rPr>
          <w:rFonts w:ascii="Cambria" w:hAnsi="Cambria"/>
          <w:sz w:val="24"/>
          <w:szCs w:val="24"/>
        </w:rPr>
        <w:t xml:space="preserve">as per TPSS policy, but some decided to purchase them anyway. </w:t>
      </w:r>
    </w:p>
    <w:p w:rsidR="007B7C61" w:rsidRDefault="008600CB" w:rsidP="007B7C61">
      <w:pPr>
        <w:pStyle w:val="NoSpacing"/>
        <w:ind w:firstLine="720"/>
        <w:rPr>
          <w:rFonts w:ascii="Cambria" w:hAnsi="Cambria"/>
          <w:sz w:val="24"/>
          <w:szCs w:val="24"/>
        </w:rPr>
      </w:pPr>
      <w:r w:rsidRPr="008600CB">
        <w:rPr>
          <w:rFonts w:ascii="Cambria" w:hAnsi="Cambria"/>
          <w:sz w:val="24"/>
          <w:szCs w:val="24"/>
        </w:rPr>
        <w:t>When we return to school in January, students that continue to vio</w:t>
      </w:r>
      <w:r w:rsidR="007B7C61">
        <w:rPr>
          <w:rFonts w:ascii="Cambria" w:hAnsi="Cambria"/>
          <w:sz w:val="24"/>
          <w:szCs w:val="24"/>
        </w:rPr>
        <w:t>late the dress code policy</w:t>
      </w:r>
      <w:r w:rsidRPr="008600CB">
        <w:rPr>
          <w:rFonts w:ascii="Cambria" w:hAnsi="Cambria"/>
          <w:sz w:val="24"/>
          <w:szCs w:val="24"/>
        </w:rPr>
        <w:t xml:space="preserve"> will receive consequences for willful disobedience. Students have been reminded several times during the first semester</w:t>
      </w:r>
      <w:r w:rsidR="007B7C61">
        <w:rPr>
          <w:rFonts w:ascii="Cambria" w:hAnsi="Cambria"/>
          <w:sz w:val="24"/>
          <w:szCs w:val="24"/>
        </w:rPr>
        <w:t xml:space="preserve"> about the policies</w:t>
      </w:r>
      <w:r w:rsidR="006E2E58">
        <w:rPr>
          <w:rFonts w:ascii="Cambria" w:hAnsi="Cambria"/>
          <w:sz w:val="24"/>
          <w:szCs w:val="24"/>
        </w:rPr>
        <w:t xml:space="preserve"> and procedures</w:t>
      </w:r>
      <w:r w:rsidRPr="008600CB">
        <w:rPr>
          <w:rFonts w:ascii="Cambria" w:hAnsi="Cambria"/>
          <w:sz w:val="24"/>
          <w:szCs w:val="24"/>
        </w:rPr>
        <w:t xml:space="preserve">. </w:t>
      </w:r>
      <w:r w:rsidR="006E2E58">
        <w:rPr>
          <w:rFonts w:ascii="Cambria" w:hAnsi="Cambria"/>
          <w:sz w:val="24"/>
          <w:szCs w:val="24"/>
        </w:rPr>
        <w:t xml:space="preserve">The cell phone policy will also be strictly enforced. </w:t>
      </w:r>
    </w:p>
    <w:p w:rsidR="008600CB" w:rsidRDefault="008600CB" w:rsidP="007B7C61">
      <w:pPr>
        <w:pStyle w:val="NoSpacing"/>
        <w:ind w:firstLine="720"/>
        <w:rPr>
          <w:rFonts w:ascii="Cambria" w:hAnsi="Cambria"/>
          <w:sz w:val="24"/>
          <w:szCs w:val="24"/>
        </w:rPr>
      </w:pPr>
      <w:r w:rsidRPr="008600CB">
        <w:rPr>
          <w:rFonts w:ascii="Cambria" w:hAnsi="Cambria"/>
          <w:sz w:val="24"/>
          <w:szCs w:val="24"/>
        </w:rPr>
        <w:t>We have school approved sweaters that can be purchased from IHMS. Sizes small-x</w:t>
      </w:r>
      <w:r w:rsidR="00D54D7F">
        <w:rPr>
          <w:rFonts w:ascii="Cambria" w:hAnsi="Cambria"/>
          <w:sz w:val="24"/>
          <w:szCs w:val="24"/>
        </w:rPr>
        <w:t>-</w:t>
      </w:r>
      <w:r w:rsidRPr="008600CB">
        <w:rPr>
          <w:rFonts w:ascii="Cambria" w:hAnsi="Cambria"/>
          <w:sz w:val="24"/>
          <w:szCs w:val="24"/>
        </w:rPr>
        <w:t>large are $24 and sizes 2xl-5xl are $26. T</w:t>
      </w:r>
      <w:r w:rsidR="006A2A10">
        <w:rPr>
          <w:rFonts w:ascii="Cambria" w:hAnsi="Cambria"/>
          <w:sz w:val="24"/>
          <w:szCs w:val="24"/>
        </w:rPr>
        <w:t>he sweaters must be pre-ordered. Students that would like to purchase the sweaters can pay for them during 1</w:t>
      </w:r>
      <w:r w:rsidR="006A2A10" w:rsidRPr="006A2A10">
        <w:rPr>
          <w:rFonts w:ascii="Cambria" w:hAnsi="Cambria"/>
          <w:sz w:val="24"/>
          <w:szCs w:val="24"/>
          <w:vertAlign w:val="superscript"/>
        </w:rPr>
        <w:t>st</w:t>
      </w:r>
      <w:r w:rsidR="006A2A10">
        <w:rPr>
          <w:rFonts w:ascii="Cambria" w:hAnsi="Cambria"/>
          <w:sz w:val="24"/>
          <w:szCs w:val="24"/>
        </w:rPr>
        <w:t xml:space="preserve"> hour or parents can come to the</w:t>
      </w:r>
      <w:r w:rsidR="00430DF6">
        <w:rPr>
          <w:rFonts w:ascii="Cambria" w:hAnsi="Cambria"/>
          <w:sz w:val="24"/>
          <w:szCs w:val="24"/>
        </w:rPr>
        <w:t xml:space="preserve"> office to purchase pre-order sweaters</w:t>
      </w:r>
      <w:bookmarkStart w:id="0" w:name="_GoBack"/>
      <w:bookmarkEnd w:id="0"/>
      <w:r w:rsidR="006A2A10">
        <w:rPr>
          <w:rFonts w:ascii="Cambria" w:hAnsi="Cambria"/>
          <w:sz w:val="24"/>
          <w:szCs w:val="24"/>
        </w:rPr>
        <w:t>.</w:t>
      </w:r>
      <w:r w:rsidR="007B7C61">
        <w:rPr>
          <w:rFonts w:ascii="Cambria" w:hAnsi="Cambria"/>
          <w:sz w:val="24"/>
          <w:szCs w:val="24"/>
        </w:rPr>
        <w:t xml:space="preserve"> We will place another order on Monday, January 16</w:t>
      </w:r>
      <w:r w:rsidR="007B7C61" w:rsidRPr="007B7C61">
        <w:rPr>
          <w:rFonts w:ascii="Cambria" w:hAnsi="Cambria"/>
          <w:sz w:val="24"/>
          <w:szCs w:val="24"/>
          <w:vertAlign w:val="superscript"/>
        </w:rPr>
        <w:t>th</w:t>
      </w:r>
      <w:r w:rsidR="007B7C61">
        <w:rPr>
          <w:rFonts w:ascii="Cambria" w:hAnsi="Cambria"/>
          <w:sz w:val="24"/>
          <w:szCs w:val="24"/>
        </w:rPr>
        <w:t xml:space="preserve">. </w:t>
      </w:r>
    </w:p>
    <w:p w:rsidR="00A05DCC" w:rsidRDefault="00A05DCC" w:rsidP="00FC3357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If you all have any questio</w:t>
      </w:r>
      <w:r w:rsidR="006A2A10">
        <w:rPr>
          <w:rFonts w:ascii="Cambria" w:hAnsi="Cambria"/>
          <w:sz w:val="24"/>
          <w:szCs w:val="24"/>
        </w:rPr>
        <w:t xml:space="preserve">ns, please check out the parish and school webpage to view the </w:t>
      </w:r>
      <w:r w:rsidR="007B7C61">
        <w:rPr>
          <w:rFonts w:ascii="Cambria" w:hAnsi="Cambria"/>
          <w:sz w:val="24"/>
          <w:szCs w:val="24"/>
        </w:rPr>
        <w:t xml:space="preserve">policies. I also have a copy of the </w:t>
      </w:r>
      <w:r w:rsidR="001A3328">
        <w:rPr>
          <w:rFonts w:ascii="Cambria" w:hAnsi="Cambria"/>
          <w:sz w:val="24"/>
          <w:szCs w:val="24"/>
        </w:rPr>
        <w:t>dress code policy attached in this email!</w:t>
      </w:r>
    </w:p>
    <w:p w:rsidR="00A05DCC" w:rsidRDefault="00A05DCC" w:rsidP="00FC3357">
      <w:pPr>
        <w:pStyle w:val="NoSpacing"/>
        <w:rPr>
          <w:rFonts w:ascii="Cambria" w:hAnsi="Cambria"/>
          <w:sz w:val="24"/>
          <w:szCs w:val="24"/>
        </w:rPr>
      </w:pPr>
    </w:p>
    <w:p w:rsidR="00A05DCC" w:rsidRDefault="00A05DCC" w:rsidP="00FC3357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Have a safe and Happy Holiday!</w:t>
      </w:r>
    </w:p>
    <w:p w:rsidR="00A05DCC" w:rsidRDefault="00A05DCC" w:rsidP="00FC3357">
      <w:pPr>
        <w:pStyle w:val="NoSpacing"/>
        <w:rPr>
          <w:rFonts w:ascii="Cambria" w:hAnsi="Cambria"/>
          <w:sz w:val="24"/>
          <w:szCs w:val="24"/>
        </w:rPr>
      </w:pPr>
    </w:p>
    <w:p w:rsidR="00D54D7F" w:rsidRDefault="00D54D7F" w:rsidP="00FC3357">
      <w:pPr>
        <w:pStyle w:val="NoSpacing"/>
        <w:rPr>
          <w:rFonts w:ascii="Cambria" w:hAnsi="Cambria"/>
          <w:sz w:val="24"/>
          <w:szCs w:val="24"/>
        </w:rPr>
      </w:pPr>
    </w:p>
    <w:p w:rsidR="00A05DCC" w:rsidRDefault="00A05DCC" w:rsidP="00FC3357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Sincerely,</w:t>
      </w:r>
    </w:p>
    <w:p w:rsidR="00A05DCC" w:rsidRDefault="00A05DCC" w:rsidP="00FC3357">
      <w:pPr>
        <w:pStyle w:val="NoSpacing"/>
        <w:rPr>
          <w:rFonts w:ascii="Cambria" w:hAnsi="Cambria"/>
          <w:sz w:val="24"/>
          <w:szCs w:val="24"/>
        </w:rPr>
      </w:pPr>
    </w:p>
    <w:p w:rsidR="00A05DCC" w:rsidRPr="008600CB" w:rsidRDefault="00A05DCC" w:rsidP="00FC3357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Donnis C. McIntyre</w:t>
      </w:r>
    </w:p>
    <w:sectPr w:rsidR="00A05DCC" w:rsidRPr="008600CB" w:rsidSect="00FC33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57"/>
    <w:rsid w:val="001A3328"/>
    <w:rsid w:val="00430DF6"/>
    <w:rsid w:val="006A2A10"/>
    <w:rsid w:val="006E2E58"/>
    <w:rsid w:val="007B7C61"/>
    <w:rsid w:val="008600CB"/>
    <w:rsid w:val="00A05DCC"/>
    <w:rsid w:val="00AD5E93"/>
    <w:rsid w:val="00BE5044"/>
    <w:rsid w:val="00D54D7F"/>
    <w:rsid w:val="00DB269F"/>
    <w:rsid w:val="00F71757"/>
    <w:rsid w:val="00FC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ADBF"/>
  <w15:chartTrackingRefBased/>
  <w15:docId w15:val="{2B77634E-703B-4673-B84E-8205F9A3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3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Donnis Casanave</dc:creator>
  <cp:keywords/>
  <dc:description/>
  <cp:lastModifiedBy>Donnis Casanave</cp:lastModifiedBy>
  <cp:revision>4</cp:revision>
  <cp:lastPrinted>2022-12-19T16:20:00Z</cp:lastPrinted>
  <dcterms:created xsi:type="dcterms:W3CDTF">2022-12-16T15:47:00Z</dcterms:created>
  <dcterms:modified xsi:type="dcterms:W3CDTF">2022-12-31T02:04:00Z</dcterms:modified>
</cp:coreProperties>
</file>